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A72" w:rsidRPr="00D77A72" w:rsidRDefault="00D77A72" w:rsidP="00D77A7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D7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Сервис ремонта </w:t>
      </w:r>
      <w:proofErr w:type="spellStart"/>
      <w:r w:rsidRPr="00D77A7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камазов</w:t>
      </w:r>
      <w:proofErr w:type="spellEnd"/>
    </w:p>
    <w:p w:rsidR="00D77A72" w:rsidRPr="00D77A72" w:rsidRDefault="00D77A72" w:rsidP="00D7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Наша компания осуществляет качественный ремонт </w:t>
      </w:r>
      <w:proofErr w:type="spellStart"/>
      <w:r w:rsidRPr="00D77A72">
        <w:rPr>
          <w:rFonts w:ascii="Times New Roman" w:eastAsia="Times New Roman" w:hAnsi="Times New Roman" w:cs="Times New Roman"/>
          <w:sz w:val="24"/>
          <w:szCs w:val="24"/>
        </w:rPr>
        <w:t>камазов</w:t>
      </w:r>
      <w:proofErr w:type="spellEnd"/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. Техника марки КАМАЗ ещё долго будет находиться в эксплуатации, ведь она изначально была выпущена в соответствии со строгими нормами стандартов качества. А своевременный и профессиональный ремонт </w:t>
      </w:r>
      <w:proofErr w:type="spellStart"/>
      <w:r w:rsidRPr="00D77A72">
        <w:rPr>
          <w:rFonts w:ascii="Times New Roman" w:eastAsia="Times New Roman" w:hAnsi="Times New Roman" w:cs="Times New Roman"/>
          <w:sz w:val="24"/>
          <w:szCs w:val="24"/>
        </w:rPr>
        <w:t>камазов</w:t>
      </w:r>
      <w:proofErr w:type="spellEnd"/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 позволит владельцам этого транспорта продлить его активное использование.</w:t>
      </w:r>
    </w:p>
    <w:p w:rsidR="00D77A72" w:rsidRPr="00D77A72" w:rsidRDefault="00D77A72" w:rsidP="00D7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Простые в обслуживании автомобили КАМАЗ надежны, эксплуатационные расходы их очень низки. Они могут в самых тяжелых природных условиях справиться с самыми разными заданиями. И если даже в связи с этим случаются с ними различные поломки, то наш сервис </w:t>
      </w:r>
      <w:proofErr w:type="spellStart"/>
      <w:r w:rsidRPr="00D77A72">
        <w:rPr>
          <w:rFonts w:ascii="Times New Roman" w:eastAsia="Times New Roman" w:hAnsi="Times New Roman" w:cs="Times New Roman"/>
          <w:sz w:val="24"/>
          <w:szCs w:val="24"/>
        </w:rPr>
        <w:t>КАМАЗов</w:t>
      </w:r>
      <w:proofErr w:type="spellEnd"/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D77A72">
        <w:rPr>
          <w:rFonts w:ascii="Times New Roman" w:eastAsia="Times New Roman" w:hAnsi="Times New Roman" w:cs="Times New Roman"/>
          <w:sz w:val="24"/>
          <w:szCs w:val="24"/>
        </w:rPr>
        <w:t>ЧитаКАМАЗсервис</w:t>
      </w:r>
      <w:proofErr w:type="spellEnd"/>
      <w:r w:rsidRPr="00D77A72">
        <w:rPr>
          <w:rFonts w:ascii="Times New Roman" w:eastAsia="Times New Roman" w:hAnsi="Times New Roman" w:cs="Times New Roman"/>
          <w:sz w:val="24"/>
          <w:szCs w:val="24"/>
        </w:rPr>
        <w:t>» успешно справится с любой неисправностью. Мы предоставляем большой спектр услуг и можем успешно обслуживать большой поток грузовых авто. Мелкие неисправности, текущий ремонт, крупный капитальный ремонт грузовика – все эти услуги оказывают наши первоклассные специалисты. Тот, кто хоть раз обращался к нам, уже знает, что наше обслуживание транспорта позволяет содержать его в отличном состоянии. Вам не потребуется капитальный ремонт авто, если Вы будете регулярно наблюдать его у нас.</w:t>
      </w:r>
    </w:p>
    <w:p w:rsidR="00D77A72" w:rsidRPr="00D77A72" w:rsidRDefault="00D77A72" w:rsidP="00D7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Сервис </w:t>
      </w:r>
      <w:proofErr w:type="spellStart"/>
      <w:r w:rsidRPr="00D77A72">
        <w:rPr>
          <w:rFonts w:ascii="Times New Roman" w:eastAsia="Times New Roman" w:hAnsi="Times New Roman" w:cs="Times New Roman"/>
          <w:sz w:val="24"/>
          <w:szCs w:val="24"/>
        </w:rPr>
        <w:t>камазов</w:t>
      </w:r>
      <w:proofErr w:type="spellEnd"/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 уже давно и успешно производит ремонт грузового транспорта, и наш технический персонал имеет большой опыт в обслуживании и ремонте. Мы максимально удовлетворяем любые запросы наших клиентов: делаем кузовной ремонт с окраской и рихтовкой, капитальный ремонт рам и кабин, чиним двигатели и коробки передач, регулируем ТНВД и можем заменить сцепление, масло, фильтры, регулируем схождение, осуществляем балансировку и </w:t>
      </w:r>
      <w:proofErr w:type="spellStart"/>
      <w:r w:rsidRPr="00D77A72">
        <w:rPr>
          <w:rFonts w:ascii="Times New Roman" w:eastAsia="Times New Roman" w:hAnsi="Times New Roman" w:cs="Times New Roman"/>
          <w:sz w:val="24"/>
          <w:szCs w:val="24"/>
        </w:rPr>
        <w:t>шиномонтаж</w:t>
      </w:r>
      <w:proofErr w:type="spellEnd"/>
      <w:r w:rsidRPr="00D77A7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77A72" w:rsidRPr="00D77A72" w:rsidRDefault="00D77A72" w:rsidP="00D7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Кроме того, наш сервис </w:t>
      </w:r>
      <w:proofErr w:type="spellStart"/>
      <w:r w:rsidRPr="00D77A72">
        <w:rPr>
          <w:rFonts w:ascii="Times New Roman" w:eastAsia="Times New Roman" w:hAnsi="Times New Roman" w:cs="Times New Roman"/>
          <w:sz w:val="24"/>
          <w:szCs w:val="24"/>
        </w:rPr>
        <w:t>камазов</w:t>
      </w:r>
      <w:proofErr w:type="spellEnd"/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 предусматривает расточку и замену тормозных колодок, проверку герметичности и </w:t>
      </w:r>
      <w:proofErr w:type="spellStart"/>
      <w:r w:rsidRPr="00D77A72">
        <w:rPr>
          <w:rFonts w:ascii="Times New Roman" w:eastAsia="Times New Roman" w:hAnsi="Times New Roman" w:cs="Times New Roman"/>
          <w:sz w:val="24"/>
          <w:szCs w:val="24"/>
        </w:rPr>
        <w:t>опрессовки</w:t>
      </w:r>
      <w:proofErr w:type="spellEnd"/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 газовой системы питания у автомобилей с газобаллонами. Мы производим все необходимые сварочные и токарные работы, чиним электротехнику. В нашем распоряжении большой ремонтный цех, который оснащен всем необходимым оборудованием и современной диагностикой. Для наших постоянных клиентов предусмотрена гибкая ценовая политика, действуют скидки и предоставляются специальные условия обслуживания.</w:t>
      </w:r>
    </w:p>
    <w:p w:rsidR="00D77A72" w:rsidRPr="00D77A72" w:rsidRDefault="00D77A72" w:rsidP="00D77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Мы обслужим Вашу технику с помощью своих или предоставленных Вами запчастей и комплектующих. Мы работаем в любое время для Вас и Вашего удобства! Технический персонал быстро сделает диагностику Вашего грузового авто, а наш сервис </w:t>
      </w:r>
      <w:proofErr w:type="spellStart"/>
      <w:r w:rsidRPr="00D77A72">
        <w:rPr>
          <w:rFonts w:ascii="Times New Roman" w:eastAsia="Times New Roman" w:hAnsi="Times New Roman" w:cs="Times New Roman"/>
          <w:sz w:val="24"/>
          <w:szCs w:val="24"/>
        </w:rPr>
        <w:t>камазов</w:t>
      </w:r>
      <w:proofErr w:type="spellEnd"/>
      <w:r w:rsidRPr="00D77A72">
        <w:rPr>
          <w:rFonts w:ascii="Times New Roman" w:eastAsia="Times New Roman" w:hAnsi="Times New Roman" w:cs="Times New Roman"/>
          <w:sz w:val="24"/>
          <w:szCs w:val="24"/>
        </w:rPr>
        <w:t xml:space="preserve"> не допустит долгого простоя вашей техники во время ремонта. Только у нас Вас обслужат быстро и качественно, добротно сделают ремонт </w:t>
      </w:r>
      <w:proofErr w:type="spellStart"/>
      <w:r w:rsidRPr="00D77A72">
        <w:rPr>
          <w:rFonts w:ascii="Times New Roman" w:eastAsia="Times New Roman" w:hAnsi="Times New Roman" w:cs="Times New Roman"/>
          <w:sz w:val="24"/>
          <w:szCs w:val="24"/>
        </w:rPr>
        <w:t>камазов</w:t>
      </w:r>
      <w:proofErr w:type="spellEnd"/>
      <w:r w:rsidRPr="00D77A72">
        <w:rPr>
          <w:rFonts w:ascii="Times New Roman" w:eastAsia="Times New Roman" w:hAnsi="Times New Roman" w:cs="Times New Roman"/>
          <w:sz w:val="24"/>
          <w:szCs w:val="24"/>
        </w:rPr>
        <w:t>, можете в этом не сомневаться! Обращайтесь к нам, становитесь нашими постоянными клиентами, Вы убедитесь, что наше сотрудничество принесет Вам большую выгоду! Мы качественно и с гарантией отремонтируем ваш грузовик КАМАЗ.</w:t>
      </w:r>
    </w:p>
    <w:p w:rsidR="009B2775" w:rsidRDefault="009B2775"/>
    <w:sectPr w:rsidR="009B2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77A72"/>
    <w:rsid w:val="009B2775"/>
    <w:rsid w:val="00D77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7A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77A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D77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2276</Characters>
  <Application>Microsoft Office Word</Application>
  <DocSecurity>0</DocSecurity>
  <Lines>18</Lines>
  <Paragraphs>5</Paragraphs>
  <ScaleCrop>false</ScaleCrop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Бэтмен</dc:creator>
  <cp:keywords/>
  <dc:description/>
  <cp:lastModifiedBy>Бэтмен</cp:lastModifiedBy>
  <cp:revision>2</cp:revision>
  <dcterms:created xsi:type="dcterms:W3CDTF">2019-07-16T01:57:00Z</dcterms:created>
  <dcterms:modified xsi:type="dcterms:W3CDTF">2019-07-16T01:57:00Z</dcterms:modified>
</cp:coreProperties>
</file>